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CFD4" w14:textId="77777777" w:rsidR="004D21A8" w:rsidRPr="004D21A8" w:rsidRDefault="007C334C" w:rsidP="004D21A8">
      <w:pPr>
        <w:pStyle w:val="H1NoNumb"/>
        <w:jc w:val="center"/>
      </w:pPr>
      <w:bookmarkStart w:id="0" w:name="_Toc304199309"/>
      <w:r>
        <w:br/>
      </w:r>
      <w:r>
        <w:br/>
      </w:r>
      <w:r>
        <w:br/>
        <w:t>Report of the Urgency Committee</w:t>
      </w:r>
      <w:r w:rsidRPr="004D21A8">
        <w:br/>
      </w:r>
      <w:bookmarkEnd w:id="0"/>
      <w:r>
        <w:t xml:space="preserve">Decision Date: </w:t>
      </w:r>
      <w:r w:rsidR="00E17758">
        <w:t>26 June 2023</w:t>
      </w:r>
    </w:p>
    <w:p w14:paraId="2B36EA5C" w14:textId="77777777" w:rsidR="00C756A1" w:rsidRDefault="00C756A1" w:rsidP="00844118">
      <w:pPr>
        <w:rPr>
          <w:b/>
          <w:szCs w:val="22"/>
        </w:rPr>
      </w:pPr>
    </w:p>
    <w:p w14:paraId="74C98616" w14:textId="77777777" w:rsidR="004D21A8" w:rsidRDefault="007C334C" w:rsidP="004D21A8">
      <w:pPr>
        <w:pStyle w:val="BodyText"/>
        <w:jc w:val="center"/>
      </w:pPr>
      <w:r>
        <w:rPr>
          <w:b/>
        </w:rPr>
        <w:t>Decision Taker</w:t>
      </w:r>
      <w:r w:rsidRPr="00D50DF0">
        <w:rPr>
          <w:b/>
        </w:rPr>
        <w:t>:</w:t>
      </w:r>
      <w:r>
        <w:t xml:space="preserve"> </w:t>
      </w:r>
      <w:r w:rsidR="00253FCA">
        <w:t xml:space="preserve">Executive </w:t>
      </w:r>
      <w:r>
        <w:t xml:space="preserve">Director of </w:t>
      </w:r>
      <w:r w:rsidR="00253FCA">
        <w:t>Resources</w:t>
      </w:r>
    </w:p>
    <w:p w14:paraId="722A02CF" w14:textId="77777777" w:rsidR="004D21A8" w:rsidRDefault="004D21A8" w:rsidP="004D21A8">
      <w:pPr>
        <w:pStyle w:val="BodyText"/>
      </w:pPr>
    </w:p>
    <w:p w14:paraId="50BAB31D" w14:textId="77777777" w:rsidR="00201B74" w:rsidRDefault="007C334C" w:rsidP="00182652">
      <w:pPr>
        <w:pStyle w:val="BodyText"/>
        <w:jc w:val="both"/>
        <w:rPr>
          <w:b/>
          <w:bCs w:val="0"/>
        </w:rPr>
      </w:pPr>
      <w:r w:rsidRPr="00E17758">
        <w:rPr>
          <w:b/>
          <w:bCs w:val="0"/>
        </w:rPr>
        <w:t>Lancashire County Pension Fund - Local Pension Board Recruitment</w:t>
      </w:r>
    </w:p>
    <w:p w14:paraId="25763960" w14:textId="77777777" w:rsidR="00E17758" w:rsidRDefault="00E17758" w:rsidP="00182652">
      <w:pPr>
        <w:pStyle w:val="BodyText"/>
        <w:jc w:val="both"/>
      </w:pPr>
    </w:p>
    <w:p w14:paraId="4383E98C" w14:textId="77777777" w:rsidR="00E17758" w:rsidRDefault="007C334C" w:rsidP="00201B74">
      <w:pPr>
        <w:pStyle w:val="BodyText"/>
        <w:jc w:val="both"/>
      </w:pPr>
      <w:r w:rsidRPr="00182652">
        <w:rPr>
          <w:b/>
          <w:bCs w:val="0"/>
        </w:rPr>
        <w:t>Resolved:</w:t>
      </w:r>
      <w:r>
        <w:t xml:space="preserve"> T</w:t>
      </w:r>
      <w:r w:rsidRPr="00182652">
        <w:t>he</w:t>
      </w:r>
      <w:r>
        <w:t xml:space="preserve"> Executive Director of Resources, following consultation with the Chair and Deputy Chair of the Urgency Committee of Full Council, approved:</w:t>
      </w:r>
    </w:p>
    <w:p w14:paraId="36A37940" w14:textId="77777777" w:rsidR="00E17758" w:rsidRDefault="00E17758" w:rsidP="00201B74">
      <w:pPr>
        <w:pStyle w:val="BodyText"/>
        <w:jc w:val="both"/>
      </w:pPr>
    </w:p>
    <w:p w14:paraId="386F5A7A" w14:textId="77777777" w:rsidR="00E17758" w:rsidRDefault="007C334C" w:rsidP="00E17758">
      <w:pPr>
        <w:pStyle w:val="BodyText"/>
        <w:numPr>
          <w:ilvl w:val="0"/>
          <w:numId w:val="8"/>
        </w:numPr>
        <w:jc w:val="both"/>
      </w:pPr>
      <w:r>
        <w:t xml:space="preserve">The appointment of Ms Fiona Miller as the new independent Chair of the Lancashire Local Pension Board with effect </w:t>
      </w:r>
      <w:r>
        <w:t xml:space="preserve">from 1 November 2023 for an initial 2 years with an option for the appointment to be extended for an additional 2 </w:t>
      </w:r>
      <w:proofErr w:type="gramStart"/>
      <w:r>
        <w:t>years;</w:t>
      </w:r>
      <w:proofErr w:type="gramEnd"/>
    </w:p>
    <w:p w14:paraId="22EEC613" w14:textId="77777777" w:rsidR="00E17758" w:rsidRDefault="00E17758" w:rsidP="00E17758">
      <w:pPr>
        <w:pStyle w:val="BodyText"/>
        <w:jc w:val="both"/>
      </w:pPr>
    </w:p>
    <w:p w14:paraId="3D3192E1" w14:textId="77777777" w:rsidR="00E17758" w:rsidRDefault="007C334C" w:rsidP="00E17758">
      <w:pPr>
        <w:pStyle w:val="BodyText"/>
        <w:numPr>
          <w:ilvl w:val="0"/>
          <w:numId w:val="8"/>
        </w:numPr>
        <w:jc w:val="both"/>
      </w:pPr>
      <w:r>
        <w:t xml:space="preserve">The amended Terms of Reference for the Lancashire Local Pension Board, as set out at Appendix 'A' (which have been updated to reflect </w:t>
      </w:r>
      <w:r>
        <w:t>arrangements for the new Chair); and</w:t>
      </w:r>
    </w:p>
    <w:p w14:paraId="31DCA29F" w14:textId="77777777" w:rsidR="00E17758" w:rsidRDefault="00E17758" w:rsidP="00E17758">
      <w:pPr>
        <w:pStyle w:val="BodyText"/>
        <w:jc w:val="both"/>
      </w:pPr>
    </w:p>
    <w:p w14:paraId="78578247" w14:textId="77777777" w:rsidR="00E17758" w:rsidRDefault="007C334C" w:rsidP="00E17758">
      <w:pPr>
        <w:pStyle w:val="BodyText"/>
        <w:numPr>
          <w:ilvl w:val="0"/>
          <w:numId w:val="8"/>
        </w:numPr>
        <w:jc w:val="both"/>
      </w:pPr>
      <w:r>
        <w:t>The appointment of Mr Anthony Egerton as a new Scheme Member representative. The term of appointment will be for an initial 2 years plus 4 years extension option with his term on the Board commencing 1 July 2023.</w:t>
      </w:r>
    </w:p>
    <w:p w14:paraId="502DD9CC" w14:textId="77777777" w:rsidR="00E17758" w:rsidRDefault="00E17758" w:rsidP="00201B74">
      <w:pPr>
        <w:pStyle w:val="BodyText"/>
        <w:jc w:val="both"/>
      </w:pPr>
    </w:p>
    <w:p w14:paraId="0A0958A1" w14:textId="77777777" w:rsidR="00201B74" w:rsidRDefault="00201B74"/>
    <w:sectPr w:rsidR="00201B74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2068" w14:textId="77777777" w:rsidR="00000000" w:rsidRDefault="007C334C">
      <w:r>
        <w:separator/>
      </w:r>
    </w:p>
  </w:endnote>
  <w:endnote w:type="continuationSeparator" w:id="0">
    <w:p w14:paraId="1396F20B" w14:textId="77777777" w:rsidR="00000000" w:rsidRDefault="007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98E" w14:textId="77777777" w:rsidR="00D74129" w:rsidRDefault="007C334C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F7571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0023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E61739" w14:paraId="791EBD8A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7F91170" w14:textId="77777777" w:rsidR="00DF043B" w:rsidRDefault="007C334C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B3AC3AC" wp14:editId="0871595B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03487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5A5EC1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1FD9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E61739" w14:paraId="601C44B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763861A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7864128" w14:textId="77777777" w:rsidR="00DF043B" w:rsidRPr="0036487C" w:rsidRDefault="007C334C" w:rsidP="003648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91731" wp14:editId="2C8B7ABC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829204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D316" w14:textId="77777777" w:rsidR="00000000" w:rsidRDefault="007C334C">
      <w:r>
        <w:separator/>
      </w:r>
    </w:p>
  </w:footnote>
  <w:footnote w:type="continuationSeparator" w:id="0">
    <w:p w14:paraId="4195586C" w14:textId="77777777" w:rsidR="00000000" w:rsidRDefault="007C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5051" w14:textId="77777777" w:rsidR="00841033" w:rsidRDefault="007C334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7DB08D" wp14:editId="13EB0FC8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247108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A7A"/>
    <w:multiLevelType w:val="hybridMultilevel"/>
    <w:tmpl w:val="85489E26"/>
    <w:lvl w:ilvl="0" w:tplc="EDF212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F8A8F80" w:tentative="1">
      <w:start w:val="1"/>
      <w:numFmt w:val="lowerLetter"/>
      <w:lvlText w:val="%2."/>
      <w:lvlJc w:val="left"/>
      <w:pPr>
        <w:ind w:left="1440" w:hanging="360"/>
      </w:pPr>
    </w:lvl>
    <w:lvl w:ilvl="2" w:tplc="C9FC7548" w:tentative="1">
      <w:start w:val="1"/>
      <w:numFmt w:val="lowerRoman"/>
      <w:lvlText w:val="%3."/>
      <w:lvlJc w:val="right"/>
      <w:pPr>
        <w:ind w:left="2160" w:hanging="180"/>
      </w:pPr>
    </w:lvl>
    <w:lvl w:ilvl="3" w:tplc="C60A2646" w:tentative="1">
      <w:start w:val="1"/>
      <w:numFmt w:val="decimal"/>
      <w:lvlText w:val="%4."/>
      <w:lvlJc w:val="left"/>
      <w:pPr>
        <w:ind w:left="2880" w:hanging="360"/>
      </w:pPr>
    </w:lvl>
    <w:lvl w:ilvl="4" w:tplc="CF48732A" w:tentative="1">
      <w:start w:val="1"/>
      <w:numFmt w:val="lowerLetter"/>
      <w:lvlText w:val="%5."/>
      <w:lvlJc w:val="left"/>
      <w:pPr>
        <w:ind w:left="3600" w:hanging="360"/>
      </w:pPr>
    </w:lvl>
    <w:lvl w:ilvl="5" w:tplc="87401FCE" w:tentative="1">
      <w:start w:val="1"/>
      <w:numFmt w:val="lowerRoman"/>
      <w:lvlText w:val="%6."/>
      <w:lvlJc w:val="right"/>
      <w:pPr>
        <w:ind w:left="4320" w:hanging="180"/>
      </w:pPr>
    </w:lvl>
    <w:lvl w:ilvl="6" w:tplc="6A969B50" w:tentative="1">
      <w:start w:val="1"/>
      <w:numFmt w:val="decimal"/>
      <w:lvlText w:val="%7."/>
      <w:lvlJc w:val="left"/>
      <w:pPr>
        <w:ind w:left="5040" w:hanging="360"/>
      </w:pPr>
    </w:lvl>
    <w:lvl w:ilvl="7" w:tplc="F98C1DB6" w:tentative="1">
      <w:start w:val="1"/>
      <w:numFmt w:val="lowerLetter"/>
      <w:lvlText w:val="%8."/>
      <w:lvlJc w:val="left"/>
      <w:pPr>
        <w:ind w:left="5760" w:hanging="360"/>
      </w:pPr>
    </w:lvl>
    <w:lvl w:ilvl="8" w:tplc="50C03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5E40697"/>
    <w:multiLevelType w:val="hybridMultilevel"/>
    <w:tmpl w:val="613CCEFA"/>
    <w:lvl w:ilvl="0" w:tplc="6C74029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57EB47E" w:tentative="1">
      <w:start w:val="1"/>
      <w:numFmt w:val="lowerLetter"/>
      <w:lvlText w:val="%2."/>
      <w:lvlJc w:val="left"/>
      <w:pPr>
        <w:ind w:left="1440" w:hanging="360"/>
      </w:pPr>
    </w:lvl>
    <w:lvl w:ilvl="2" w:tplc="D0724F38" w:tentative="1">
      <w:start w:val="1"/>
      <w:numFmt w:val="lowerRoman"/>
      <w:lvlText w:val="%3."/>
      <w:lvlJc w:val="right"/>
      <w:pPr>
        <w:ind w:left="2160" w:hanging="180"/>
      </w:pPr>
    </w:lvl>
    <w:lvl w:ilvl="3" w:tplc="777E7D2A" w:tentative="1">
      <w:start w:val="1"/>
      <w:numFmt w:val="decimal"/>
      <w:lvlText w:val="%4."/>
      <w:lvlJc w:val="left"/>
      <w:pPr>
        <w:ind w:left="2880" w:hanging="360"/>
      </w:pPr>
    </w:lvl>
    <w:lvl w:ilvl="4" w:tplc="52481DAE" w:tentative="1">
      <w:start w:val="1"/>
      <w:numFmt w:val="lowerLetter"/>
      <w:lvlText w:val="%5."/>
      <w:lvlJc w:val="left"/>
      <w:pPr>
        <w:ind w:left="3600" w:hanging="360"/>
      </w:pPr>
    </w:lvl>
    <w:lvl w:ilvl="5" w:tplc="E90E57C8" w:tentative="1">
      <w:start w:val="1"/>
      <w:numFmt w:val="lowerRoman"/>
      <w:lvlText w:val="%6."/>
      <w:lvlJc w:val="right"/>
      <w:pPr>
        <w:ind w:left="4320" w:hanging="180"/>
      </w:pPr>
    </w:lvl>
    <w:lvl w:ilvl="6" w:tplc="F01C2910" w:tentative="1">
      <w:start w:val="1"/>
      <w:numFmt w:val="decimal"/>
      <w:lvlText w:val="%7."/>
      <w:lvlJc w:val="left"/>
      <w:pPr>
        <w:ind w:left="5040" w:hanging="360"/>
      </w:pPr>
    </w:lvl>
    <w:lvl w:ilvl="7" w:tplc="A306CE02" w:tentative="1">
      <w:start w:val="1"/>
      <w:numFmt w:val="lowerLetter"/>
      <w:lvlText w:val="%8."/>
      <w:lvlJc w:val="left"/>
      <w:pPr>
        <w:ind w:left="5760" w:hanging="360"/>
      </w:pPr>
    </w:lvl>
    <w:lvl w:ilvl="8" w:tplc="D7E62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4052"/>
    <w:multiLevelType w:val="hybridMultilevel"/>
    <w:tmpl w:val="700A8DDE"/>
    <w:lvl w:ilvl="0" w:tplc="DC1805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E10785C" w:tentative="1">
      <w:start w:val="1"/>
      <w:numFmt w:val="lowerLetter"/>
      <w:lvlText w:val="%2."/>
      <w:lvlJc w:val="left"/>
      <w:pPr>
        <w:ind w:left="1440" w:hanging="360"/>
      </w:pPr>
    </w:lvl>
    <w:lvl w:ilvl="2" w:tplc="C1CEB876" w:tentative="1">
      <w:start w:val="1"/>
      <w:numFmt w:val="lowerRoman"/>
      <w:lvlText w:val="%3."/>
      <w:lvlJc w:val="right"/>
      <w:pPr>
        <w:ind w:left="2160" w:hanging="180"/>
      </w:pPr>
    </w:lvl>
    <w:lvl w:ilvl="3" w:tplc="001803B6" w:tentative="1">
      <w:start w:val="1"/>
      <w:numFmt w:val="decimal"/>
      <w:lvlText w:val="%4."/>
      <w:lvlJc w:val="left"/>
      <w:pPr>
        <w:ind w:left="2880" w:hanging="360"/>
      </w:pPr>
    </w:lvl>
    <w:lvl w:ilvl="4" w:tplc="D04C9CD2" w:tentative="1">
      <w:start w:val="1"/>
      <w:numFmt w:val="lowerLetter"/>
      <w:lvlText w:val="%5."/>
      <w:lvlJc w:val="left"/>
      <w:pPr>
        <w:ind w:left="3600" w:hanging="360"/>
      </w:pPr>
    </w:lvl>
    <w:lvl w:ilvl="5" w:tplc="B0564942" w:tentative="1">
      <w:start w:val="1"/>
      <w:numFmt w:val="lowerRoman"/>
      <w:lvlText w:val="%6."/>
      <w:lvlJc w:val="right"/>
      <w:pPr>
        <w:ind w:left="4320" w:hanging="180"/>
      </w:pPr>
    </w:lvl>
    <w:lvl w:ilvl="6" w:tplc="C57A5C9E" w:tentative="1">
      <w:start w:val="1"/>
      <w:numFmt w:val="decimal"/>
      <w:lvlText w:val="%7."/>
      <w:lvlJc w:val="left"/>
      <w:pPr>
        <w:ind w:left="5040" w:hanging="360"/>
      </w:pPr>
    </w:lvl>
    <w:lvl w:ilvl="7" w:tplc="B7C6B010" w:tentative="1">
      <w:start w:val="1"/>
      <w:numFmt w:val="lowerLetter"/>
      <w:lvlText w:val="%8."/>
      <w:lvlJc w:val="left"/>
      <w:pPr>
        <w:ind w:left="5760" w:hanging="360"/>
      </w:pPr>
    </w:lvl>
    <w:lvl w:ilvl="8" w:tplc="F6328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A9D50FC"/>
    <w:multiLevelType w:val="hybridMultilevel"/>
    <w:tmpl w:val="0E842092"/>
    <w:lvl w:ilvl="0" w:tplc="ECE48AAA">
      <w:start w:val="1"/>
      <w:numFmt w:val="lowerRoman"/>
      <w:lvlText w:val="%1."/>
      <w:lvlJc w:val="right"/>
      <w:pPr>
        <w:ind w:left="720" w:hanging="360"/>
      </w:pPr>
    </w:lvl>
    <w:lvl w:ilvl="1" w:tplc="FF9E0D06" w:tentative="1">
      <w:start w:val="1"/>
      <w:numFmt w:val="lowerLetter"/>
      <w:lvlText w:val="%2."/>
      <w:lvlJc w:val="left"/>
      <w:pPr>
        <w:ind w:left="1440" w:hanging="360"/>
      </w:pPr>
    </w:lvl>
    <w:lvl w:ilvl="2" w:tplc="F66C3C82" w:tentative="1">
      <w:start w:val="1"/>
      <w:numFmt w:val="lowerRoman"/>
      <w:lvlText w:val="%3."/>
      <w:lvlJc w:val="right"/>
      <w:pPr>
        <w:ind w:left="2160" w:hanging="180"/>
      </w:pPr>
    </w:lvl>
    <w:lvl w:ilvl="3" w:tplc="B42A4A6E" w:tentative="1">
      <w:start w:val="1"/>
      <w:numFmt w:val="decimal"/>
      <w:lvlText w:val="%4."/>
      <w:lvlJc w:val="left"/>
      <w:pPr>
        <w:ind w:left="2880" w:hanging="360"/>
      </w:pPr>
    </w:lvl>
    <w:lvl w:ilvl="4" w:tplc="C068DB92" w:tentative="1">
      <w:start w:val="1"/>
      <w:numFmt w:val="lowerLetter"/>
      <w:lvlText w:val="%5."/>
      <w:lvlJc w:val="left"/>
      <w:pPr>
        <w:ind w:left="3600" w:hanging="360"/>
      </w:pPr>
    </w:lvl>
    <w:lvl w:ilvl="5" w:tplc="31D2B096" w:tentative="1">
      <w:start w:val="1"/>
      <w:numFmt w:val="lowerRoman"/>
      <w:lvlText w:val="%6."/>
      <w:lvlJc w:val="right"/>
      <w:pPr>
        <w:ind w:left="4320" w:hanging="180"/>
      </w:pPr>
    </w:lvl>
    <w:lvl w:ilvl="6" w:tplc="E180AF90" w:tentative="1">
      <w:start w:val="1"/>
      <w:numFmt w:val="decimal"/>
      <w:lvlText w:val="%7."/>
      <w:lvlJc w:val="left"/>
      <w:pPr>
        <w:ind w:left="5040" w:hanging="360"/>
      </w:pPr>
    </w:lvl>
    <w:lvl w:ilvl="7" w:tplc="CE94C09E" w:tentative="1">
      <w:start w:val="1"/>
      <w:numFmt w:val="lowerLetter"/>
      <w:lvlText w:val="%8."/>
      <w:lvlJc w:val="left"/>
      <w:pPr>
        <w:ind w:left="5760" w:hanging="360"/>
      </w:pPr>
    </w:lvl>
    <w:lvl w:ilvl="8" w:tplc="E00E08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95A53"/>
    <w:multiLevelType w:val="hybridMultilevel"/>
    <w:tmpl w:val="EE20E95E"/>
    <w:lvl w:ilvl="0" w:tplc="ADA89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548FFA8" w:tentative="1">
      <w:start w:val="1"/>
      <w:numFmt w:val="lowerLetter"/>
      <w:lvlText w:val="%2."/>
      <w:lvlJc w:val="left"/>
      <w:pPr>
        <w:ind w:left="1440" w:hanging="360"/>
      </w:pPr>
    </w:lvl>
    <w:lvl w:ilvl="2" w:tplc="7842EA68" w:tentative="1">
      <w:start w:val="1"/>
      <w:numFmt w:val="lowerRoman"/>
      <w:lvlText w:val="%3."/>
      <w:lvlJc w:val="right"/>
      <w:pPr>
        <w:ind w:left="2160" w:hanging="180"/>
      </w:pPr>
    </w:lvl>
    <w:lvl w:ilvl="3" w:tplc="4850B5E0" w:tentative="1">
      <w:start w:val="1"/>
      <w:numFmt w:val="decimal"/>
      <w:lvlText w:val="%4."/>
      <w:lvlJc w:val="left"/>
      <w:pPr>
        <w:ind w:left="2880" w:hanging="360"/>
      </w:pPr>
    </w:lvl>
    <w:lvl w:ilvl="4" w:tplc="CB92285E" w:tentative="1">
      <w:start w:val="1"/>
      <w:numFmt w:val="lowerLetter"/>
      <w:lvlText w:val="%5."/>
      <w:lvlJc w:val="left"/>
      <w:pPr>
        <w:ind w:left="3600" w:hanging="360"/>
      </w:pPr>
    </w:lvl>
    <w:lvl w:ilvl="5" w:tplc="240EAD5C" w:tentative="1">
      <w:start w:val="1"/>
      <w:numFmt w:val="lowerRoman"/>
      <w:lvlText w:val="%6."/>
      <w:lvlJc w:val="right"/>
      <w:pPr>
        <w:ind w:left="4320" w:hanging="180"/>
      </w:pPr>
    </w:lvl>
    <w:lvl w:ilvl="6" w:tplc="142412BE" w:tentative="1">
      <w:start w:val="1"/>
      <w:numFmt w:val="decimal"/>
      <w:lvlText w:val="%7."/>
      <w:lvlJc w:val="left"/>
      <w:pPr>
        <w:ind w:left="5040" w:hanging="360"/>
      </w:pPr>
    </w:lvl>
    <w:lvl w:ilvl="7" w:tplc="866C6442" w:tentative="1">
      <w:start w:val="1"/>
      <w:numFmt w:val="lowerLetter"/>
      <w:lvlText w:val="%8."/>
      <w:lvlJc w:val="left"/>
      <w:pPr>
        <w:ind w:left="5760" w:hanging="360"/>
      </w:pPr>
    </w:lvl>
    <w:lvl w:ilvl="8" w:tplc="C7D00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E6CC6"/>
    <w:multiLevelType w:val="hybridMultilevel"/>
    <w:tmpl w:val="72709668"/>
    <w:lvl w:ilvl="0" w:tplc="F21E04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2EE829A" w:tentative="1">
      <w:start w:val="1"/>
      <w:numFmt w:val="lowerLetter"/>
      <w:lvlText w:val="%2."/>
      <w:lvlJc w:val="left"/>
      <w:pPr>
        <w:ind w:left="1440" w:hanging="360"/>
      </w:pPr>
    </w:lvl>
    <w:lvl w:ilvl="2" w:tplc="D49622C8" w:tentative="1">
      <w:start w:val="1"/>
      <w:numFmt w:val="lowerRoman"/>
      <w:lvlText w:val="%3."/>
      <w:lvlJc w:val="right"/>
      <w:pPr>
        <w:ind w:left="2160" w:hanging="180"/>
      </w:pPr>
    </w:lvl>
    <w:lvl w:ilvl="3" w:tplc="99E458DA" w:tentative="1">
      <w:start w:val="1"/>
      <w:numFmt w:val="decimal"/>
      <w:lvlText w:val="%4."/>
      <w:lvlJc w:val="left"/>
      <w:pPr>
        <w:ind w:left="2880" w:hanging="360"/>
      </w:pPr>
    </w:lvl>
    <w:lvl w:ilvl="4" w:tplc="F858F9B4" w:tentative="1">
      <w:start w:val="1"/>
      <w:numFmt w:val="lowerLetter"/>
      <w:lvlText w:val="%5."/>
      <w:lvlJc w:val="left"/>
      <w:pPr>
        <w:ind w:left="3600" w:hanging="360"/>
      </w:pPr>
    </w:lvl>
    <w:lvl w:ilvl="5" w:tplc="1F545A56" w:tentative="1">
      <w:start w:val="1"/>
      <w:numFmt w:val="lowerRoman"/>
      <w:lvlText w:val="%6."/>
      <w:lvlJc w:val="right"/>
      <w:pPr>
        <w:ind w:left="4320" w:hanging="180"/>
      </w:pPr>
    </w:lvl>
    <w:lvl w:ilvl="6" w:tplc="F9FA79BA" w:tentative="1">
      <w:start w:val="1"/>
      <w:numFmt w:val="decimal"/>
      <w:lvlText w:val="%7."/>
      <w:lvlJc w:val="left"/>
      <w:pPr>
        <w:ind w:left="5040" w:hanging="360"/>
      </w:pPr>
    </w:lvl>
    <w:lvl w:ilvl="7" w:tplc="47C82232" w:tentative="1">
      <w:start w:val="1"/>
      <w:numFmt w:val="lowerLetter"/>
      <w:lvlText w:val="%8."/>
      <w:lvlJc w:val="left"/>
      <w:pPr>
        <w:ind w:left="5760" w:hanging="360"/>
      </w:pPr>
    </w:lvl>
    <w:lvl w:ilvl="8" w:tplc="1EFAAE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14002">
    <w:abstractNumId w:val="4"/>
  </w:num>
  <w:num w:numId="2" w16cid:durableId="1057317139">
    <w:abstractNumId w:val="1"/>
  </w:num>
  <w:num w:numId="3" w16cid:durableId="1256283001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998077823">
    <w:abstractNumId w:val="2"/>
  </w:num>
  <w:num w:numId="5" w16cid:durableId="976758549">
    <w:abstractNumId w:val="7"/>
  </w:num>
  <w:num w:numId="6" w16cid:durableId="239873828">
    <w:abstractNumId w:val="5"/>
  </w:num>
  <w:num w:numId="7" w16cid:durableId="549920013">
    <w:abstractNumId w:val="3"/>
  </w:num>
  <w:num w:numId="8" w16cid:durableId="1438331242">
    <w:abstractNumId w:val="0"/>
  </w:num>
  <w:num w:numId="9" w16cid:durableId="305934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955FB"/>
    <w:rsid w:val="000E24D7"/>
    <w:rsid w:val="00136344"/>
    <w:rsid w:val="00182652"/>
    <w:rsid w:val="00192EE0"/>
    <w:rsid w:val="00201B74"/>
    <w:rsid w:val="00245237"/>
    <w:rsid w:val="00253FCA"/>
    <w:rsid w:val="0026742E"/>
    <w:rsid w:val="00273AE7"/>
    <w:rsid w:val="002A44DA"/>
    <w:rsid w:val="002B01EB"/>
    <w:rsid w:val="002B7F8E"/>
    <w:rsid w:val="003032CE"/>
    <w:rsid w:val="003209AD"/>
    <w:rsid w:val="003254F5"/>
    <w:rsid w:val="0036387E"/>
    <w:rsid w:val="0036487C"/>
    <w:rsid w:val="003673AB"/>
    <w:rsid w:val="003A0AFD"/>
    <w:rsid w:val="003E73EC"/>
    <w:rsid w:val="00401E99"/>
    <w:rsid w:val="0040331B"/>
    <w:rsid w:val="004227B7"/>
    <w:rsid w:val="0047244C"/>
    <w:rsid w:val="0048685D"/>
    <w:rsid w:val="004A73DC"/>
    <w:rsid w:val="004B4931"/>
    <w:rsid w:val="004D21A8"/>
    <w:rsid w:val="004D419B"/>
    <w:rsid w:val="004E138E"/>
    <w:rsid w:val="004F0E44"/>
    <w:rsid w:val="005058AE"/>
    <w:rsid w:val="005A350B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77E5E"/>
    <w:rsid w:val="00782B20"/>
    <w:rsid w:val="007C334C"/>
    <w:rsid w:val="007C3C64"/>
    <w:rsid w:val="00804D11"/>
    <w:rsid w:val="00805829"/>
    <w:rsid w:val="00841033"/>
    <w:rsid w:val="00844118"/>
    <w:rsid w:val="00846540"/>
    <w:rsid w:val="00864579"/>
    <w:rsid w:val="0088697C"/>
    <w:rsid w:val="008B1D24"/>
    <w:rsid w:val="008E3BC3"/>
    <w:rsid w:val="0091037E"/>
    <w:rsid w:val="00911715"/>
    <w:rsid w:val="009E303C"/>
    <w:rsid w:val="009F68C6"/>
    <w:rsid w:val="00A24E12"/>
    <w:rsid w:val="00A2745C"/>
    <w:rsid w:val="00A71CC6"/>
    <w:rsid w:val="00AA2D6E"/>
    <w:rsid w:val="00AF3C5C"/>
    <w:rsid w:val="00B51A14"/>
    <w:rsid w:val="00B52950"/>
    <w:rsid w:val="00BA5465"/>
    <w:rsid w:val="00BC6390"/>
    <w:rsid w:val="00BC73C3"/>
    <w:rsid w:val="00BD6D5E"/>
    <w:rsid w:val="00C025D5"/>
    <w:rsid w:val="00C45BF7"/>
    <w:rsid w:val="00C520A5"/>
    <w:rsid w:val="00C756A1"/>
    <w:rsid w:val="00CE2C12"/>
    <w:rsid w:val="00CF7BC0"/>
    <w:rsid w:val="00D002CC"/>
    <w:rsid w:val="00D03636"/>
    <w:rsid w:val="00D50DF0"/>
    <w:rsid w:val="00D648E4"/>
    <w:rsid w:val="00D74129"/>
    <w:rsid w:val="00D7521D"/>
    <w:rsid w:val="00D7557F"/>
    <w:rsid w:val="00DA4527"/>
    <w:rsid w:val="00DA6F1A"/>
    <w:rsid w:val="00DC5683"/>
    <w:rsid w:val="00DF043B"/>
    <w:rsid w:val="00DF2594"/>
    <w:rsid w:val="00E16E4D"/>
    <w:rsid w:val="00E17758"/>
    <w:rsid w:val="00E20250"/>
    <w:rsid w:val="00E5514B"/>
    <w:rsid w:val="00E61739"/>
    <w:rsid w:val="00EC2716"/>
    <w:rsid w:val="00EF0E1B"/>
    <w:rsid w:val="00F30F65"/>
    <w:rsid w:val="00FA6C1E"/>
    <w:rsid w:val="00FB0AA1"/>
    <w:rsid w:val="00FB0C96"/>
    <w:rsid w:val="00FC04A2"/>
    <w:rsid w:val="00FD59A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A31C6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201B74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43</TotalTime>
  <Pages>1</Pages>
  <Words>159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7</cp:revision>
  <cp:lastPrinted>2002-06-26T11:27:00Z</cp:lastPrinted>
  <dcterms:created xsi:type="dcterms:W3CDTF">2022-11-16T18:32:00Z</dcterms:created>
  <dcterms:modified xsi:type="dcterms:W3CDTF">2023-06-26T14:28:00Z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Urgency Committee</vt:lpwstr>
  </property>
  <property fmtid="{D5CDD505-2E9C-101B-9397-08002B2CF9AE}" pid="7" name="LeadDirector">
    <vt:lpwstr>Director of Law and Governance</vt:lpwstr>
  </property>
  <property fmtid="{D5CDD505-2E9C-101B-9397-08002B2CF9AE}" pid="8" name="LeadOfficer">
    <vt:lpwstr>Craig Alker</vt:lpwstr>
  </property>
  <property fmtid="{D5CDD505-2E9C-101B-9397-08002B2CF9AE}" pid="9" name="LeadOfficerEmail">
    <vt:lpwstr>craig.alker@lancashire.gov.uk</vt:lpwstr>
  </property>
  <property fmtid="{D5CDD505-2E9C-101B-9397-08002B2CF9AE}" pid="10" name="LeadOfficerTel">
    <vt:lpwstr>Tel: 01772 537997</vt:lpwstr>
  </property>
  <property fmtid="{D5CDD505-2E9C-101B-9397-08002B2CF9AE}" pid="11" name="MeetingDate">
    <vt:lpwstr>Thursday, 13 July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(All Divisions);</vt:lpwstr>
  </property>
</Properties>
</file>